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1506A0" w:rsidTr="005272EA">
        <w:tc>
          <w:tcPr>
            <w:tcW w:w="8828" w:type="dxa"/>
            <w:gridSpan w:val="2"/>
          </w:tcPr>
          <w:p w:rsidR="001506A0" w:rsidRPr="001506A0" w:rsidRDefault="001506A0" w:rsidP="001506A0">
            <w:pPr>
              <w:jc w:val="center"/>
              <w:rPr>
                <w:b/>
              </w:rPr>
            </w:pPr>
            <w:bookmarkStart w:id="0" w:name="_GoBack"/>
            <w:bookmarkEnd w:id="0"/>
            <w:r w:rsidRPr="001506A0">
              <w:rPr>
                <w:b/>
              </w:rPr>
              <w:t>Imágenes del trabajo realizado en cuartel 1, Relleno de Zanja de bosque de Eucaliptus</w:t>
            </w:r>
          </w:p>
        </w:tc>
      </w:tr>
      <w:tr w:rsidR="00140B8B" w:rsidTr="00140B8B">
        <w:tc>
          <w:tcPr>
            <w:tcW w:w="4414" w:type="dxa"/>
          </w:tcPr>
          <w:p w:rsidR="00140B8B" w:rsidRDefault="00140B8B">
            <w:r w:rsidRPr="005D4A9F">
              <w:rPr>
                <w:noProof/>
                <w:lang w:eastAsia="es-CL"/>
              </w:rPr>
              <w:drawing>
                <wp:anchor distT="0" distB="0" distL="114300" distR="114300" simplePos="0" relativeHeight="251659264" behindDoc="0" locked="0" layoutInCell="1" allowOverlap="1" wp14:anchorId="383422FC" wp14:editId="432EF43D">
                  <wp:simplePos x="0" y="0"/>
                  <wp:positionH relativeFrom="column">
                    <wp:posOffset>225425</wp:posOffset>
                  </wp:positionH>
                  <wp:positionV relativeFrom="paragraph">
                    <wp:posOffset>113030</wp:posOffset>
                  </wp:positionV>
                  <wp:extent cx="2326005" cy="2326005"/>
                  <wp:effectExtent l="0" t="0" r="0" b="0"/>
                  <wp:wrapTopAndBottom/>
                  <wp:docPr id="1" name="Imagen 1" descr="C:\Users\Rodrigo Gutierrez\Desktop\Respuesta SMA\IMG-20190812-WA00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odrigo Gutierrez\Desktop\Respuesta SMA\IMG-20190812-WA00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6005" cy="2326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softEdge rad="101600"/>
                          </a:effec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414" w:type="dxa"/>
          </w:tcPr>
          <w:p w:rsidR="00B016E3" w:rsidRDefault="00B016E3"/>
          <w:p w:rsidR="00B016E3" w:rsidRDefault="00B016E3"/>
          <w:p w:rsidR="00B016E3" w:rsidRDefault="00B016E3"/>
          <w:p w:rsidR="00B016E3" w:rsidRDefault="00B016E3"/>
          <w:p w:rsidR="00B016E3" w:rsidRDefault="00B016E3"/>
          <w:p w:rsidR="00B016E3" w:rsidRDefault="00B016E3"/>
          <w:p w:rsidR="00140B8B" w:rsidRDefault="00B016E3">
            <w:r>
              <w:t xml:space="preserve">Máquina retroexcavadora tapando zanja existente en bosque de Eucaliptus </w:t>
            </w:r>
          </w:p>
        </w:tc>
      </w:tr>
      <w:tr w:rsidR="00140B8B" w:rsidTr="00140B8B">
        <w:tc>
          <w:tcPr>
            <w:tcW w:w="4414" w:type="dxa"/>
          </w:tcPr>
          <w:p w:rsidR="00B016E3" w:rsidRDefault="00B016E3" w:rsidP="00B016E3">
            <w:pPr>
              <w:jc w:val="center"/>
            </w:pPr>
          </w:p>
          <w:p w:rsidR="00140B8B" w:rsidRDefault="00B016E3" w:rsidP="00B016E3">
            <w:pPr>
              <w:jc w:val="center"/>
            </w:pPr>
            <w:r w:rsidRPr="005D4A9F">
              <w:rPr>
                <w:noProof/>
                <w:lang w:eastAsia="es-CL"/>
              </w:rPr>
              <w:drawing>
                <wp:inline distT="0" distB="0" distL="0" distR="0" wp14:anchorId="634D1F7A" wp14:editId="20BD6AA2">
                  <wp:extent cx="2417290" cy="2189390"/>
                  <wp:effectExtent l="0" t="0" r="2540" b="1905"/>
                  <wp:docPr id="4" name="Imagen 4" descr="C:\Users\Rodrigo Gutierrez\Desktop\Respuesta SMA\IMG-20190812-WA0015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Rodrigo Gutierrez\Desktop\Respuesta SMA\IMG-20190812-WA0015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0193" cy="22010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softEdge rad="1016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:rsidR="00B016E3" w:rsidRDefault="00B016E3" w:rsidP="00B016E3">
            <w:pPr>
              <w:jc w:val="center"/>
            </w:pPr>
          </w:p>
        </w:tc>
        <w:tc>
          <w:tcPr>
            <w:tcW w:w="4414" w:type="dxa"/>
          </w:tcPr>
          <w:p w:rsidR="00B016E3" w:rsidRDefault="00B016E3"/>
          <w:p w:rsidR="00B016E3" w:rsidRDefault="00B016E3"/>
          <w:p w:rsidR="00B016E3" w:rsidRDefault="00B016E3"/>
          <w:p w:rsidR="00B016E3" w:rsidRDefault="00B016E3"/>
          <w:p w:rsidR="00B016E3" w:rsidRDefault="00B016E3"/>
          <w:p w:rsidR="00B016E3" w:rsidRDefault="00B016E3"/>
          <w:p w:rsidR="00140B8B" w:rsidRDefault="00B016E3">
            <w:r>
              <w:t>Máquina retroexcavadora tapando zanja existente en bosque de Eucaliptus</w:t>
            </w:r>
          </w:p>
        </w:tc>
      </w:tr>
      <w:tr w:rsidR="00B016E3" w:rsidTr="00140B8B">
        <w:tc>
          <w:tcPr>
            <w:tcW w:w="4414" w:type="dxa"/>
          </w:tcPr>
          <w:p w:rsidR="00B016E3" w:rsidRDefault="00B016E3" w:rsidP="00B016E3">
            <w:pPr>
              <w:jc w:val="center"/>
            </w:pPr>
          </w:p>
          <w:p w:rsidR="00B016E3" w:rsidRDefault="00B016E3" w:rsidP="00B016E3">
            <w:pPr>
              <w:jc w:val="center"/>
            </w:pPr>
            <w:r w:rsidRPr="005D4A9F">
              <w:rPr>
                <w:noProof/>
                <w:lang w:eastAsia="es-CL"/>
              </w:rPr>
              <w:drawing>
                <wp:inline distT="0" distB="0" distL="0" distR="0" wp14:anchorId="2EE02CB2" wp14:editId="691F6C19">
                  <wp:extent cx="2497455" cy="2497455"/>
                  <wp:effectExtent l="0" t="0" r="0" b="0"/>
                  <wp:docPr id="2" name="Imagen 2" descr="C:\Users\Rodrigo Gutierrez\Desktop\Respuesta SMA\IMG-20190812-WA00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Rodrigo Gutierrez\Desktop\Respuesta SMA\IMG-20190812-WA00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7455" cy="2497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softEdge rad="1016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:rsidR="00B016E3" w:rsidRDefault="00B016E3" w:rsidP="00B016E3">
            <w:pPr>
              <w:jc w:val="center"/>
            </w:pPr>
          </w:p>
        </w:tc>
        <w:tc>
          <w:tcPr>
            <w:tcW w:w="4414" w:type="dxa"/>
          </w:tcPr>
          <w:p w:rsidR="00B016E3" w:rsidRDefault="00B016E3" w:rsidP="00B016E3">
            <w:pPr>
              <w:jc w:val="both"/>
            </w:pPr>
          </w:p>
          <w:p w:rsidR="00B016E3" w:rsidRDefault="00B016E3" w:rsidP="00B016E3">
            <w:pPr>
              <w:jc w:val="both"/>
            </w:pPr>
          </w:p>
          <w:p w:rsidR="00B016E3" w:rsidRDefault="00B016E3" w:rsidP="00B016E3">
            <w:pPr>
              <w:jc w:val="both"/>
            </w:pPr>
          </w:p>
          <w:p w:rsidR="00B016E3" w:rsidRDefault="00B016E3" w:rsidP="00B016E3">
            <w:pPr>
              <w:jc w:val="both"/>
            </w:pPr>
          </w:p>
          <w:p w:rsidR="00B016E3" w:rsidRDefault="00B016E3" w:rsidP="00B016E3">
            <w:pPr>
              <w:jc w:val="both"/>
            </w:pPr>
          </w:p>
          <w:p w:rsidR="00B016E3" w:rsidRDefault="00B016E3" w:rsidP="00B016E3">
            <w:pPr>
              <w:jc w:val="both"/>
            </w:pPr>
          </w:p>
          <w:p w:rsidR="00B016E3" w:rsidRDefault="00B016E3" w:rsidP="00B016E3">
            <w:pPr>
              <w:jc w:val="both"/>
            </w:pPr>
          </w:p>
          <w:p w:rsidR="00B016E3" w:rsidRDefault="00B016E3" w:rsidP="00B016E3">
            <w:pPr>
              <w:jc w:val="both"/>
            </w:pPr>
            <w:r>
              <w:t>Máquina retroexcavadora terminando de tapar zanja del bosque de eucaliptus cuartel 1</w:t>
            </w:r>
          </w:p>
        </w:tc>
      </w:tr>
    </w:tbl>
    <w:p w:rsidR="005D4A9F" w:rsidRDefault="005D4A9F" w:rsidP="005071EB"/>
    <w:sectPr w:rsidR="005D4A9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A7F"/>
    <w:rsid w:val="00140B8B"/>
    <w:rsid w:val="001506A0"/>
    <w:rsid w:val="005071EB"/>
    <w:rsid w:val="0055510B"/>
    <w:rsid w:val="005D4A9F"/>
    <w:rsid w:val="007736AB"/>
    <w:rsid w:val="00B016E3"/>
    <w:rsid w:val="00D864CD"/>
    <w:rsid w:val="00F13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50D95E-98F9-4A00-87FC-D873DB45F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40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89F67-8ABB-4F92-8207-F030A3A4C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Gutierrez</dc:creator>
  <cp:keywords/>
  <dc:description/>
  <cp:lastModifiedBy>Drina</cp:lastModifiedBy>
  <cp:revision>2</cp:revision>
  <dcterms:created xsi:type="dcterms:W3CDTF">2019-08-13T00:11:00Z</dcterms:created>
  <dcterms:modified xsi:type="dcterms:W3CDTF">2019-08-13T00:11:00Z</dcterms:modified>
</cp:coreProperties>
</file>